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D" w:rsidRPr="00B40D53" w:rsidRDefault="00DA3E65" w:rsidP="007E4E1D">
      <w:pPr>
        <w:rPr>
          <w:sz w:val="32"/>
          <w:szCs w:val="32"/>
          <w:lang w:val="bg-BG"/>
        </w:rPr>
      </w:pPr>
      <w:r>
        <w:rPr>
          <w:noProof/>
          <w:sz w:val="32"/>
          <w:szCs w:val="32"/>
          <w:lang w:val="bg-BG" w:eastAsia="bg-BG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-234315</wp:posOffset>
            </wp:positionV>
            <wp:extent cx="857250" cy="904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bg-BG" w:eastAsia="bg-BG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-158115</wp:posOffset>
            </wp:positionV>
            <wp:extent cx="828675" cy="828675"/>
            <wp:effectExtent l="19050" t="0" r="9525" b="0"/>
            <wp:wrapNone/>
            <wp:docPr id="5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E1D" w:rsidRPr="007841B0" w:rsidRDefault="007E4E1D" w:rsidP="007E4E1D">
      <w:pPr>
        <w:pStyle w:val="Header"/>
        <w:ind w:left="-426"/>
        <w:jc w:val="center"/>
      </w:pPr>
      <w:r w:rsidRPr="007841B0">
        <w:rPr>
          <w:b/>
          <w:sz w:val="44"/>
          <w:szCs w:val="44"/>
        </w:rPr>
        <w:t>ROTARY INTERNATIONAL</w:t>
      </w:r>
    </w:p>
    <w:p w:rsidR="007E4E1D" w:rsidRDefault="008146D6" w:rsidP="007E4E1D">
      <w:pPr>
        <w:pStyle w:val="Header"/>
        <w:ind w:left="-426"/>
        <w:jc w:val="center"/>
      </w:pPr>
      <w:r>
        <w:rPr>
          <w:noProof/>
          <w:lang w:val="bg-BG" w:eastAsia="bg-BG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6.6pt;margin-top:.3pt;width:359.25pt;height:.05pt;z-index:251658752" o:connectortype="straight" strokeweight="2.25pt"/>
        </w:pict>
      </w:r>
      <w:r w:rsidR="007E4E1D" w:rsidRPr="00987D1A">
        <w:rPr>
          <w:b/>
          <w:i/>
          <w:sz w:val="32"/>
          <w:szCs w:val="32"/>
        </w:rPr>
        <w:t>YOUTH EXCHANGE PROGRAM DISTRICT 2482</w:t>
      </w:r>
    </w:p>
    <w:p w:rsidR="007E4E1D" w:rsidRPr="007841B0" w:rsidRDefault="007E4E1D" w:rsidP="007E4E1D"/>
    <w:p w:rsidR="007E4E1D" w:rsidRPr="00A2039E" w:rsidRDefault="007E4E1D" w:rsidP="007E4E1D">
      <w:pPr>
        <w:rPr>
          <w:sz w:val="32"/>
          <w:szCs w:val="32"/>
          <w:u w:val="single"/>
          <w:lang w:val="bg-BG"/>
        </w:rPr>
      </w:pPr>
      <w:r w:rsidRPr="00A2039E">
        <w:rPr>
          <w:sz w:val="32"/>
          <w:szCs w:val="32"/>
          <w:u w:val="single"/>
          <w:lang w:val="bg-BG"/>
        </w:rPr>
        <w:t>Процедура за участие в Международ</w:t>
      </w:r>
      <w:r>
        <w:rPr>
          <w:sz w:val="32"/>
          <w:szCs w:val="32"/>
          <w:u w:val="single"/>
          <w:lang w:val="bg-BG"/>
        </w:rPr>
        <w:t>ен</w:t>
      </w:r>
      <w:r w:rsidRPr="00A2039E">
        <w:rPr>
          <w:sz w:val="32"/>
          <w:szCs w:val="32"/>
          <w:u w:val="single"/>
          <w:lang w:val="bg-BG"/>
        </w:rPr>
        <w:t xml:space="preserve"> Младежки Обмен</w:t>
      </w:r>
    </w:p>
    <w:p w:rsidR="007E4E1D" w:rsidRPr="00B40D53" w:rsidRDefault="007E4E1D" w:rsidP="007E4E1D">
      <w:pPr>
        <w:rPr>
          <w:sz w:val="16"/>
          <w:szCs w:val="16"/>
          <w:vertAlign w:val="superscript"/>
          <w:lang w:val="bg-BG"/>
        </w:rPr>
      </w:pPr>
    </w:p>
    <w:p w:rsidR="007E4E1D" w:rsidRPr="00B40D53" w:rsidRDefault="007E4E1D" w:rsidP="007E4E1D">
      <w:pPr>
        <w:jc w:val="both"/>
        <w:rPr>
          <w:sz w:val="26"/>
          <w:szCs w:val="26"/>
          <w:lang w:val="bg-BG"/>
        </w:rPr>
      </w:pPr>
      <w:r w:rsidRPr="00B40D53">
        <w:rPr>
          <w:sz w:val="26"/>
          <w:szCs w:val="26"/>
          <w:lang w:val="bg-BG"/>
        </w:rPr>
        <w:t>Всички кандидати за участие в лагери получават информация и условията за участие в лагерите през текущата година от страницата на Дистрикт 2482, Раздел: Комитети, Подраздел: Комитети за младежки обмен.</w:t>
      </w:r>
    </w:p>
    <w:p w:rsidR="007E4E1D" w:rsidRPr="009A7495" w:rsidRDefault="007E4E1D" w:rsidP="007E4E1D">
      <w:pPr>
        <w:jc w:val="both"/>
        <w:rPr>
          <w:i/>
          <w:sz w:val="26"/>
          <w:szCs w:val="26"/>
          <w:u w:val="single"/>
          <w:lang w:val="bg-BG"/>
        </w:rPr>
      </w:pPr>
      <w:r w:rsidRPr="00B40D53">
        <w:rPr>
          <w:sz w:val="26"/>
          <w:szCs w:val="26"/>
          <w:lang w:val="bg-BG"/>
        </w:rPr>
        <w:t>Формулярът за участие може да се изтегли от същото меню в сайта. Той следва да бъде попълнен и подписан от участника, от клуба, който го изпраща и от родителите на участника /ако кандидатът ням</w:t>
      </w:r>
      <w:r w:rsidR="007A2290">
        <w:rPr>
          <w:sz w:val="26"/>
          <w:szCs w:val="26"/>
          <w:lang w:val="bg-BG"/>
        </w:rPr>
        <w:t xml:space="preserve">а навършени 18 години/ в </w:t>
      </w:r>
      <w:r w:rsidR="007A2290">
        <w:rPr>
          <w:sz w:val="26"/>
          <w:szCs w:val="26"/>
        </w:rPr>
        <w:t>2</w:t>
      </w:r>
      <w:r w:rsidRPr="00B40D53">
        <w:rPr>
          <w:sz w:val="26"/>
          <w:szCs w:val="26"/>
          <w:lang w:val="bg-BG"/>
        </w:rPr>
        <w:t xml:space="preserve"> екземпляра. </w:t>
      </w:r>
      <w:r w:rsidRPr="00B40D53">
        <w:rPr>
          <w:i/>
          <w:sz w:val="26"/>
          <w:szCs w:val="26"/>
          <w:u w:val="single"/>
          <w:lang w:val="bg-BG"/>
        </w:rPr>
        <w:t>При попълване на формуляра,</w:t>
      </w:r>
      <w:r w:rsidRPr="00B40D53">
        <w:rPr>
          <w:i/>
          <w:sz w:val="26"/>
          <w:szCs w:val="26"/>
          <w:u w:val="single"/>
        </w:rPr>
        <w:t xml:space="preserve"> </w:t>
      </w:r>
      <w:r w:rsidRPr="00B40D53">
        <w:rPr>
          <w:i/>
          <w:sz w:val="26"/>
          <w:szCs w:val="26"/>
          <w:u w:val="single"/>
          <w:lang w:val="bg-BG"/>
        </w:rPr>
        <w:t xml:space="preserve">кандидатите да не </w:t>
      </w:r>
      <w:r w:rsidR="009A7495">
        <w:rPr>
          <w:i/>
          <w:sz w:val="26"/>
          <w:szCs w:val="26"/>
          <w:u w:val="single"/>
          <w:lang w:val="bg-BG"/>
        </w:rPr>
        <w:t>конкретизират лагера за участие, да следват изискванията за краткосрочен обмен, да не се изпращат допълнителни снимкови или други материали, освен ако изрично не се изискват от организаторите.</w:t>
      </w:r>
    </w:p>
    <w:p w:rsidR="007E4E1D" w:rsidRPr="00B40D53" w:rsidRDefault="007E4E1D" w:rsidP="007E4E1D">
      <w:pPr>
        <w:jc w:val="both"/>
        <w:rPr>
          <w:i/>
          <w:sz w:val="26"/>
          <w:szCs w:val="26"/>
          <w:u w:val="single"/>
        </w:rPr>
      </w:pPr>
    </w:p>
    <w:p w:rsidR="007E4E1D" w:rsidRPr="00B40D53" w:rsidRDefault="007E4E1D" w:rsidP="007E4E1D">
      <w:pPr>
        <w:jc w:val="both"/>
        <w:rPr>
          <w:sz w:val="26"/>
          <w:szCs w:val="26"/>
          <w:lang w:val="bg-BG"/>
        </w:rPr>
      </w:pPr>
      <w:r w:rsidRPr="00B40D53">
        <w:rPr>
          <w:sz w:val="26"/>
          <w:szCs w:val="26"/>
          <w:lang w:val="bg-BG"/>
        </w:rPr>
        <w:t xml:space="preserve">Попълнените екземпляри се изпращат на адрес: </w:t>
      </w:r>
    </w:p>
    <w:p w:rsidR="00FE65F6" w:rsidRDefault="007E4E1D" w:rsidP="007E4E1D">
      <w:pPr>
        <w:jc w:val="both"/>
        <w:rPr>
          <w:sz w:val="26"/>
          <w:szCs w:val="26"/>
          <w:lang w:val="bg-BG"/>
        </w:rPr>
      </w:pPr>
      <w:r w:rsidRPr="00B40D53">
        <w:rPr>
          <w:sz w:val="26"/>
          <w:szCs w:val="26"/>
          <w:lang w:val="bg-BG"/>
        </w:rPr>
        <w:t>г</w:t>
      </w:r>
      <w:r w:rsidR="00F11184">
        <w:rPr>
          <w:sz w:val="26"/>
          <w:szCs w:val="26"/>
          <w:lang w:val="bg-BG"/>
        </w:rPr>
        <w:t>р. Бургас, ул. Рилска  15, ет.1</w:t>
      </w:r>
      <w:r w:rsidRPr="00B40D53">
        <w:rPr>
          <w:sz w:val="26"/>
          <w:szCs w:val="26"/>
          <w:lang w:val="bg-BG"/>
        </w:rPr>
        <w:t xml:space="preserve"> </w:t>
      </w:r>
    </w:p>
    <w:p w:rsidR="00FE65F6" w:rsidRDefault="007E4E1D" w:rsidP="007E4E1D">
      <w:pPr>
        <w:jc w:val="both"/>
        <w:rPr>
          <w:sz w:val="26"/>
          <w:szCs w:val="26"/>
          <w:lang w:val="bg-BG"/>
        </w:rPr>
      </w:pPr>
      <w:r w:rsidRPr="00B40D53">
        <w:rPr>
          <w:sz w:val="26"/>
          <w:szCs w:val="26"/>
          <w:lang w:val="bg-BG"/>
        </w:rPr>
        <w:t>офис на „Димар Ойл”</w:t>
      </w:r>
      <w:r w:rsidR="00F11184">
        <w:rPr>
          <w:sz w:val="26"/>
          <w:szCs w:val="26"/>
          <w:lang w:val="bg-BG"/>
        </w:rPr>
        <w:t xml:space="preserve"> ООД</w:t>
      </w:r>
      <w:r w:rsidR="00FE65F6">
        <w:rPr>
          <w:sz w:val="26"/>
          <w:szCs w:val="26"/>
          <w:lang w:val="bg-BG"/>
        </w:rPr>
        <w:t xml:space="preserve"> </w:t>
      </w:r>
    </w:p>
    <w:p w:rsidR="007E4E1D" w:rsidRPr="00B40D53" w:rsidRDefault="00FE65F6" w:rsidP="007E4E1D">
      <w:pPr>
        <w:jc w:val="both"/>
        <w:rPr>
          <w:sz w:val="26"/>
          <w:szCs w:val="26"/>
        </w:rPr>
      </w:pPr>
      <w:r>
        <w:rPr>
          <w:sz w:val="26"/>
          <w:szCs w:val="26"/>
          <w:lang w:val="bg-BG"/>
        </w:rPr>
        <w:t xml:space="preserve">получател Динко Димитров </w:t>
      </w:r>
    </w:p>
    <w:p w:rsidR="007E4E1D" w:rsidRPr="00B40D53" w:rsidRDefault="007E4E1D" w:rsidP="007E4E1D">
      <w:pPr>
        <w:jc w:val="both"/>
        <w:rPr>
          <w:sz w:val="26"/>
          <w:szCs w:val="26"/>
        </w:rPr>
      </w:pPr>
    </w:p>
    <w:p w:rsidR="001E5C8F" w:rsidRDefault="007E4E1D" w:rsidP="007E4E1D">
      <w:pPr>
        <w:jc w:val="both"/>
        <w:rPr>
          <w:sz w:val="26"/>
          <w:szCs w:val="26"/>
          <w:u w:val="single"/>
          <w:lang w:val="bg-BG"/>
        </w:rPr>
      </w:pPr>
      <w:r w:rsidRPr="00B40D53">
        <w:rPr>
          <w:sz w:val="26"/>
          <w:szCs w:val="26"/>
          <w:u w:val="single"/>
          <w:lang w:val="bg-BG"/>
        </w:rPr>
        <w:t>Формулярите се обработват по реда на пристигане.</w:t>
      </w:r>
    </w:p>
    <w:p w:rsidR="007A2290" w:rsidRPr="001E5C8F" w:rsidRDefault="007A2290" w:rsidP="007E4E1D">
      <w:pPr>
        <w:jc w:val="both"/>
        <w:rPr>
          <w:sz w:val="26"/>
          <w:szCs w:val="26"/>
          <w:u w:val="single"/>
          <w:lang w:val="bg-BG"/>
        </w:rPr>
      </w:pPr>
    </w:p>
    <w:p w:rsidR="007E4E1D" w:rsidRPr="00B40D53" w:rsidRDefault="007E4E1D" w:rsidP="007E4E1D">
      <w:pPr>
        <w:rPr>
          <w:sz w:val="26"/>
          <w:szCs w:val="26"/>
        </w:rPr>
      </w:pPr>
      <w:r w:rsidRPr="00B40D53">
        <w:rPr>
          <w:sz w:val="26"/>
          <w:szCs w:val="26"/>
          <w:lang w:val="bg-BG"/>
        </w:rPr>
        <w:t xml:space="preserve">За допълнителни въпроси може да се обръщате на </w:t>
      </w:r>
      <w:r w:rsidRPr="00B40D53">
        <w:rPr>
          <w:sz w:val="26"/>
          <w:szCs w:val="26"/>
        </w:rPr>
        <w:t>e-mail:</w:t>
      </w:r>
    </w:p>
    <w:p w:rsidR="007A2290" w:rsidRPr="007A2290" w:rsidRDefault="007A2290" w:rsidP="007E4E1D">
      <w:r>
        <w:rPr>
          <w:sz w:val="26"/>
          <w:szCs w:val="26"/>
          <w:lang w:val="bg-BG"/>
        </w:rPr>
        <w:t>Динко Димитров</w:t>
      </w:r>
      <w:r>
        <w:rPr>
          <w:sz w:val="26"/>
          <w:szCs w:val="26"/>
          <w:lang w:val="bg-BG"/>
        </w:rPr>
        <w:tab/>
      </w:r>
      <w:hyperlink r:id="rId8" w:history="1">
        <w:r w:rsidRPr="00055EEC">
          <w:rPr>
            <w:rStyle w:val="Hyperlink"/>
            <w:sz w:val="26"/>
            <w:szCs w:val="26"/>
          </w:rPr>
          <w:t>ryep@rotarydistrict2482.org</w:t>
        </w:r>
      </w:hyperlink>
      <w:r w:rsidR="007E4E1D" w:rsidRPr="00B40D5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9" w:history="1">
        <w:r w:rsidRPr="007A2290">
          <w:rPr>
            <w:rStyle w:val="Hyperlink"/>
            <w:sz w:val="26"/>
            <w:szCs w:val="26"/>
          </w:rPr>
          <w:t>dinko_dimar@hotmail.com</w:t>
        </w:r>
      </w:hyperlink>
      <w:r>
        <w:rPr>
          <w:rStyle w:val="Hyperlink"/>
          <w:sz w:val="26"/>
          <w:szCs w:val="26"/>
        </w:rPr>
        <w:t xml:space="preserve">   </w:t>
      </w:r>
    </w:p>
    <w:p w:rsidR="007A2290" w:rsidRDefault="007A2290" w:rsidP="007A2290">
      <w:pPr>
        <w:rPr>
          <w:sz w:val="26"/>
          <w:szCs w:val="26"/>
        </w:rPr>
      </w:pPr>
      <w:r>
        <w:rPr>
          <w:sz w:val="26"/>
          <w:szCs w:val="26"/>
          <w:lang w:val="bg-BG"/>
        </w:rPr>
        <w:t>Светослав Събков</w:t>
      </w:r>
      <w:r>
        <w:rPr>
          <w:sz w:val="26"/>
          <w:szCs w:val="26"/>
          <w:lang w:val="bg-BG"/>
        </w:rPr>
        <w:tab/>
      </w:r>
      <w:hyperlink r:id="rId10" w:history="1">
        <w:r w:rsidRPr="00055EEC">
          <w:rPr>
            <w:rStyle w:val="Hyperlink"/>
            <w:sz w:val="26"/>
            <w:szCs w:val="26"/>
          </w:rPr>
          <w:t>ryepout@rotarydistrict2482.org</w:t>
        </w:r>
      </w:hyperlink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A2290">
        <w:rPr>
          <w:rStyle w:val="Hyperlink"/>
          <w:sz w:val="26"/>
          <w:szCs w:val="26"/>
        </w:rPr>
        <w:t>svetoslav.sabkov@gmail.com</w:t>
      </w:r>
      <w:r>
        <w:rPr>
          <w:sz w:val="26"/>
          <w:szCs w:val="26"/>
          <w:lang w:val="bg-BG"/>
        </w:rPr>
        <w:t xml:space="preserve">     </w:t>
      </w:r>
      <w:r w:rsidRPr="00B40D53">
        <w:rPr>
          <w:sz w:val="26"/>
          <w:szCs w:val="26"/>
          <w:lang w:val="bg-BG"/>
        </w:rPr>
        <w:t xml:space="preserve">          </w:t>
      </w:r>
    </w:p>
    <w:p w:rsidR="007E4E1D" w:rsidRPr="007A2290" w:rsidRDefault="007E4E1D" w:rsidP="007E4E1D">
      <w:pPr>
        <w:rPr>
          <w:sz w:val="26"/>
          <w:szCs w:val="26"/>
          <w:lang w:val="bg-BG"/>
        </w:rPr>
      </w:pPr>
    </w:p>
    <w:p w:rsidR="007E4E1D" w:rsidRPr="00B40D53" w:rsidRDefault="007E4E1D" w:rsidP="007E4E1D">
      <w:pPr>
        <w:rPr>
          <w:sz w:val="26"/>
          <w:szCs w:val="26"/>
          <w:lang w:val="bg-BG"/>
        </w:rPr>
      </w:pPr>
      <w:r w:rsidRPr="00B40D53">
        <w:rPr>
          <w:sz w:val="26"/>
          <w:szCs w:val="26"/>
          <w:lang w:val="bg-BG"/>
        </w:rPr>
        <w:t>Ваш в Ротари,</w:t>
      </w:r>
    </w:p>
    <w:p w:rsidR="007E4E1D" w:rsidRPr="00B40D53" w:rsidRDefault="00FE65F6" w:rsidP="007E4E1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Динко Димитров</w:t>
      </w:r>
    </w:p>
    <w:p w:rsidR="007E4E1D" w:rsidRPr="00B40D53" w:rsidRDefault="007E4E1D" w:rsidP="007E4E1D">
      <w:pPr>
        <w:rPr>
          <w:sz w:val="26"/>
          <w:szCs w:val="26"/>
          <w:lang w:val="bg-BG"/>
        </w:rPr>
      </w:pPr>
      <w:r w:rsidRPr="00B40D53">
        <w:rPr>
          <w:sz w:val="26"/>
          <w:szCs w:val="26"/>
          <w:lang w:val="bg-BG"/>
        </w:rPr>
        <w:t xml:space="preserve">П П на РК </w:t>
      </w:r>
      <w:r w:rsidR="00FE65F6">
        <w:rPr>
          <w:sz w:val="26"/>
          <w:szCs w:val="26"/>
          <w:lang w:val="bg-BG"/>
        </w:rPr>
        <w:t xml:space="preserve">Бургас – Пиргос </w:t>
      </w:r>
      <w:r w:rsidRPr="00B40D53">
        <w:rPr>
          <w:sz w:val="26"/>
          <w:szCs w:val="26"/>
          <w:lang w:val="bg-BG"/>
        </w:rPr>
        <w:t xml:space="preserve"> </w:t>
      </w:r>
      <w:r w:rsidR="004450F2">
        <w:rPr>
          <w:sz w:val="26"/>
          <w:szCs w:val="26"/>
          <w:lang w:val="bg-BG"/>
        </w:rPr>
        <w:t>2011</w:t>
      </w:r>
      <w:r w:rsidR="004450F2">
        <w:rPr>
          <w:sz w:val="26"/>
          <w:szCs w:val="26"/>
        </w:rPr>
        <w:t>-</w:t>
      </w:r>
      <w:r w:rsidR="00FE65F6">
        <w:rPr>
          <w:sz w:val="26"/>
          <w:szCs w:val="26"/>
          <w:lang w:val="bg-BG"/>
        </w:rPr>
        <w:t>2012</w:t>
      </w:r>
    </w:p>
    <w:p w:rsidR="00D71886" w:rsidRDefault="007E4E1D">
      <w:r w:rsidRPr="00B40D53">
        <w:rPr>
          <w:sz w:val="26"/>
          <w:szCs w:val="26"/>
          <w:lang w:val="bg-BG"/>
        </w:rPr>
        <w:t>Председател на ком</w:t>
      </w:r>
      <w:r w:rsidR="009A7495">
        <w:rPr>
          <w:sz w:val="26"/>
          <w:szCs w:val="26"/>
          <w:lang w:val="bg-BG"/>
        </w:rPr>
        <w:t>итета за ММО на Д</w:t>
      </w:r>
      <w:r w:rsidR="002B3146">
        <w:rPr>
          <w:sz w:val="26"/>
          <w:szCs w:val="26"/>
          <w:lang w:val="bg-BG"/>
        </w:rPr>
        <w:t xml:space="preserve"> 2482 за 2013 – 201</w:t>
      </w:r>
      <w:r w:rsidR="007A2290">
        <w:rPr>
          <w:sz w:val="26"/>
          <w:szCs w:val="26"/>
        </w:rPr>
        <w:t>8</w:t>
      </w:r>
      <w:r w:rsidRPr="00B40D53">
        <w:rPr>
          <w:sz w:val="26"/>
          <w:szCs w:val="26"/>
          <w:lang w:val="bg-BG"/>
        </w:rPr>
        <w:t>г</w:t>
      </w:r>
      <w:r w:rsidRPr="00B40D53">
        <w:rPr>
          <w:sz w:val="26"/>
          <w:szCs w:val="26"/>
        </w:rPr>
        <w:t>.</w:t>
      </w:r>
    </w:p>
    <w:sectPr w:rsidR="00D71886" w:rsidSect="007A2290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EC" w:rsidRDefault="001566EC">
      <w:pPr>
        <w:spacing w:after="0" w:line="240" w:lineRule="auto"/>
      </w:pPr>
      <w:r>
        <w:separator/>
      </w:r>
    </w:p>
  </w:endnote>
  <w:endnote w:type="continuationSeparator" w:id="0">
    <w:p w:rsidR="001566EC" w:rsidRDefault="0015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EC" w:rsidRDefault="001566EC">
      <w:pPr>
        <w:spacing w:after="0" w:line="240" w:lineRule="auto"/>
      </w:pPr>
      <w:r>
        <w:separator/>
      </w:r>
    </w:p>
  </w:footnote>
  <w:footnote w:type="continuationSeparator" w:id="0">
    <w:p w:rsidR="001566EC" w:rsidRDefault="00156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1D"/>
    <w:rsid w:val="000641C1"/>
    <w:rsid w:val="001566EC"/>
    <w:rsid w:val="001E5C8F"/>
    <w:rsid w:val="001E73D2"/>
    <w:rsid w:val="002132F7"/>
    <w:rsid w:val="002B3146"/>
    <w:rsid w:val="00315155"/>
    <w:rsid w:val="003217F6"/>
    <w:rsid w:val="00420F4F"/>
    <w:rsid w:val="00422E13"/>
    <w:rsid w:val="004450F2"/>
    <w:rsid w:val="006445CC"/>
    <w:rsid w:val="00650AB7"/>
    <w:rsid w:val="0065659D"/>
    <w:rsid w:val="00683A78"/>
    <w:rsid w:val="007A2290"/>
    <w:rsid w:val="007E4E1D"/>
    <w:rsid w:val="008146D6"/>
    <w:rsid w:val="008A51CB"/>
    <w:rsid w:val="009A7495"/>
    <w:rsid w:val="00A02DF9"/>
    <w:rsid w:val="00A33E8C"/>
    <w:rsid w:val="00AA29B7"/>
    <w:rsid w:val="00BD46F0"/>
    <w:rsid w:val="00C01B81"/>
    <w:rsid w:val="00C62A34"/>
    <w:rsid w:val="00C9361B"/>
    <w:rsid w:val="00D71886"/>
    <w:rsid w:val="00DA3E65"/>
    <w:rsid w:val="00E60B2B"/>
    <w:rsid w:val="00F11184"/>
    <w:rsid w:val="00FA2178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1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B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B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B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B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B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B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B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B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B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B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B2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60B2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60B2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60B2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60B2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60B2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0B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B2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B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B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B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0B2B"/>
    <w:rPr>
      <w:b/>
      <w:bCs/>
    </w:rPr>
  </w:style>
  <w:style w:type="character" w:styleId="Emphasis">
    <w:name w:val="Emphasis"/>
    <w:basedOn w:val="DefaultParagraphFont"/>
    <w:uiPriority w:val="20"/>
    <w:qFormat/>
    <w:rsid w:val="00E60B2B"/>
    <w:rPr>
      <w:i/>
      <w:iCs/>
    </w:rPr>
  </w:style>
  <w:style w:type="paragraph" w:styleId="NoSpacing">
    <w:name w:val="No Spacing"/>
    <w:uiPriority w:val="1"/>
    <w:qFormat/>
    <w:rsid w:val="00E60B2B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60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B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60B2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B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B2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E60B2B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60B2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60B2B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60B2B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0B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B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1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4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9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ep@rotarydistrict2482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yepout@rotarydistrict2482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nko_dimar@hot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mailto:dinko_dimar@hotmail.com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DimarOil</dc:creator>
  <cp:lastModifiedBy>XXX</cp:lastModifiedBy>
  <cp:revision>17</cp:revision>
  <dcterms:created xsi:type="dcterms:W3CDTF">2013-10-23T10:12:00Z</dcterms:created>
  <dcterms:modified xsi:type="dcterms:W3CDTF">2017-11-09T09:21:00Z</dcterms:modified>
</cp:coreProperties>
</file>